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培优卷 2020年人教版语文八年级下册 第</w:t>
      </w:r>
      <w:r>
        <w:rPr>
          <w:rFonts w:hint="eastAsia"/>
          <w:b/>
          <w:bCs/>
          <w:sz w:val="24"/>
          <w:szCs w:val="32"/>
          <w:lang w:eastAsia="zh-CN"/>
        </w:rPr>
        <w:t>三</w:t>
      </w:r>
      <w:r>
        <w:rPr>
          <w:rFonts w:hint="eastAsia"/>
          <w:b/>
          <w:bCs/>
          <w:sz w:val="24"/>
          <w:szCs w:val="32"/>
        </w:rPr>
        <w:t>单元</w:t>
      </w:r>
      <w:r>
        <w:rPr>
          <w:rFonts w:hint="eastAsia"/>
          <w:b/>
          <w:bCs/>
          <w:sz w:val="24"/>
          <w:szCs w:val="32"/>
          <w:lang w:eastAsia="zh-CN"/>
        </w:rPr>
        <w:t>基础过关</w:t>
      </w:r>
      <w:r>
        <w:rPr>
          <w:rFonts w:hint="eastAsia"/>
          <w:b/>
          <w:bCs/>
          <w:sz w:val="24"/>
          <w:szCs w:val="32"/>
        </w:rPr>
        <w:t>测试卷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字注音全都正确的一项是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A．屋舍</w:t>
      </w:r>
      <w:r>
        <w:rPr>
          <w:rFonts w:hint="eastAsia"/>
          <w:b/>
          <w:bCs/>
        </w:rPr>
        <w:t>俨</w:t>
      </w:r>
      <w:r>
        <w:rPr>
          <w:rFonts w:hint="eastAsia"/>
        </w:rPr>
        <w:t>（yǎn）然黄发垂</w:t>
      </w:r>
      <w:r>
        <w:rPr>
          <w:rFonts w:hint="eastAsia"/>
          <w:b/>
          <w:bCs/>
        </w:rPr>
        <w:t>髫</w:t>
      </w:r>
      <w:r>
        <w:rPr>
          <w:rFonts w:hint="eastAsia"/>
        </w:rPr>
        <w:t>(zhāo)</w:t>
      </w:r>
    </w:p>
    <w:p>
      <w:pPr>
        <w:rPr>
          <w:rFonts w:hint="eastAsia"/>
        </w:rPr>
      </w:pPr>
      <w:r>
        <w:rPr>
          <w:rFonts w:hint="eastAsia"/>
        </w:rPr>
        <w:t>B．隔</w:t>
      </w:r>
      <w:r>
        <w:rPr>
          <w:rFonts w:hint="eastAsia"/>
          <w:b/>
          <w:bCs/>
        </w:rPr>
        <w:t>篁</w:t>
      </w:r>
      <w:r>
        <w:rPr>
          <w:rFonts w:hint="eastAsia"/>
        </w:rPr>
        <w:t>(huáng)竹犬牙</w:t>
      </w:r>
      <w:r>
        <w:rPr>
          <w:rFonts w:hint="eastAsia"/>
          <w:b/>
          <w:bCs/>
        </w:rPr>
        <w:t>差</w:t>
      </w:r>
      <w:r>
        <w:rPr>
          <w:rFonts w:hint="eastAsia"/>
        </w:rPr>
        <w:t>(chāi)互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箬</w:t>
      </w:r>
      <w:r>
        <w:rPr>
          <w:rFonts w:hint="eastAsia"/>
        </w:rPr>
        <w:t>( ruò)篷覆之峨冠而多</w:t>
      </w:r>
      <w:r>
        <w:rPr>
          <w:rFonts w:hint="eastAsia"/>
          <w:b/>
          <w:bCs/>
        </w:rPr>
        <w:t>髯</w:t>
      </w:r>
      <w:r>
        <w:rPr>
          <w:rFonts w:hint="eastAsia"/>
        </w:rPr>
        <w:t>(rán)</w:t>
      </w:r>
    </w:p>
    <w:p>
      <w:pPr>
        <w:rPr>
          <w:rFonts w:hint="eastAsia"/>
        </w:rPr>
      </w:pPr>
      <w:r>
        <w:rPr>
          <w:rFonts w:hint="eastAsia"/>
        </w:rPr>
        <w:t>D．关关</w:t>
      </w:r>
      <w:r>
        <w:rPr>
          <w:rFonts w:hint="eastAsia"/>
          <w:b/>
          <w:bCs/>
        </w:rPr>
        <w:t>雎</w:t>
      </w:r>
      <w:r>
        <w:rPr>
          <w:rFonts w:hint="eastAsia"/>
        </w:rPr>
        <w:t>(jū)鸠</w:t>
      </w:r>
      <w:r>
        <w:rPr>
          <w:rFonts w:hint="eastAsia"/>
          <w:b/>
          <w:bCs/>
        </w:rPr>
        <w:t>溯</w:t>
      </w:r>
      <w:r>
        <w:rPr>
          <w:rFonts w:hint="eastAsia"/>
        </w:rPr>
        <w:t>(shuò)洄从之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词语，解释无误的一项是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A．往来</w:t>
      </w:r>
      <w:r>
        <w:rPr>
          <w:rFonts w:hint="eastAsia"/>
          <w:b/>
          <w:bCs/>
        </w:rPr>
        <w:t>翕忽</w:t>
      </w:r>
      <w:r>
        <w:rPr>
          <w:rFonts w:hint="eastAsia"/>
        </w:rPr>
        <w:t>（轻快迅疾的样子）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仿佛</w:t>
      </w:r>
      <w:r>
        <w:rPr>
          <w:rFonts w:hint="eastAsia"/>
        </w:rPr>
        <w:t>若有光（好像）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悠</w:t>
      </w:r>
      <w:r>
        <w:rPr>
          <w:rFonts w:hint="eastAsia"/>
        </w:rPr>
        <w:t>哉悠哉（悠闲）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罔不</w:t>
      </w:r>
      <w:r>
        <w:rPr>
          <w:rFonts w:hint="eastAsia"/>
          <w:b/>
          <w:bCs/>
        </w:rPr>
        <w:t>因</w:t>
      </w:r>
      <w:r>
        <w:rPr>
          <w:rFonts w:hint="eastAsia"/>
        </w:rPr>
        <w:t>势象形（顺着、就着）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诣</w:t>
      </w:r>
      <w:r>
        <w:rPr>
          <w:rFonts w:hint="eastAsia"/>
        </w:rPr>
        <w:t>太守（拜访）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b/>
          <w:bCs/>
        </w:rPr>
        <w:t>绝</w:t>
      </w:r>
      <w:r>
        <w:rPr>
          <w:rFonts w:hint="eastAsia"/>
        </w:rPr>
        <w:t>类弥勒（绝对）</w:t>
      </w:r>
    </w:p>
    <w:p>
      <w:pPr>
        <w:rPr>
          <w:rFonts w:hint="eastAsia"/>
        </w:rPr>
      </w:pPr>
      <w:r>
        <w:rPr>
          <w:rFonts w:hint="eastAsia"/>
        </w:rPr>
        <w:t>D．后遂无问</w:t>
      </w:r>
      <w:r>
        <w:rPr>
          <w:rFonts w:hint="eastAsia"/>
          <w:b/>
          <w:bCs/>
        </w:rPr>
        <w:t>津</w:t>
      </w:r>
      <w:r>
        <w:rPr>
          <w:rFonts w:hint="eastAsia"/>
        </w:rPr>
        <w:t>者（渡口）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钩画</w:t>
      </w:r>
      <w:r>
        <w:rPr>
          <w:rFonts w:hint="eastAsia"/>
          <w:b/>
          <w:bCs/>
        </w:rPr>
        <w:t>了了</w:t>
      </w:r>
      <w:r>
        <w:rPr>
          <w:rFonts w:hint="eastAsia"/>
        </w:rPr>
        <w:t>（清楚明白）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词的意思和用法相同的一项是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A．忘路</w:t>
      </w:r>
      <w:r>
        <w:rPr>
          <w:rFonts w:hint="eastAsia"/>
          <w:b/>
          <w:bCs/>
        </w:rPr>
        <w:t>之</w:t>
      </w:r>
      <w:r>
        <w:rPr>
          <w:rFonts w:hint="eastAsia"/>
        </w:rPr>
        <w:t>远近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闻</w:t>
      </w:r>
      <w:r>
        <w:rPr>
          <w:rFonts w:hint="eastAsia"/>
          <w:b/>
          <w:bCs/>
        </w:rPr>
        <w:t>之</w:t>
      </w:r>
      <w:r>
        <w:rPr>
          <w:rFonts w:hint="eastAsia"/>
        </w:rPr>
        <w:t>，欣然规往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B．潭西南</w:t>
      </w:r>
      <w:r>
        <w:rPr>
          <w:rFonts w:hint="eastAsia"/>
          <w:b/>
          <w:bCs/>
        </w:rPr>
        <w:t>而</w:t>
      </w:r>
      <w:r>
        <w:rPr>
          <w:rFonts w:hint="eastAsia"/>
        </w:rPr>
        <w:t>望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乃记之</w:t>
      </w:r>
      <w:r>
        <w:rPr>
          <w:rFonts w:hint="eastAsia"/>
          <w:b/>
          <w:bCs/>
        </w:rPr>
        <w:t>而</w:t>
      </w:r>
      <w:r>
        <w:rPr>
          <w:rFonts w:hint="eastAsia"/>
        </w:rPr>
        <w:t>去</w:t>
      </w:r>
    </w:p>
    <w:p>
      <w:pPr>
        <w:rPr>
          <w:rFonts w:hint="eastAsia"/>
        </w:rPr>
      </w:pPr>
      <w:r>
        <w:rPr>
          <w:rFonts w:hint="eastAsia"/>
        </w:rPr>
        <w:t>C．中轩敞者</w:t>
      </w:r>
      <w:r>
        <w:rPr>
          <w:rFonts w:hint="eastAsia"/>
          <w:b/>
          <w:bCs/>
        </w:rPr>
        <w:t>为</w:t>
      </w:r>
      <w:r>
        <w:rPr>
          <w:rFonts w:hint="eastAsia"/>
        </w:rPr>
        <w:t>舱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为</w:t>
      </w:r>
      <w:r>
        <w:rPr>
          <w:rFonts w:hint="eastAsia"/>
        </w:rPr>
        <w:t>官室、器皿、人物</w:t>
      </w:r>
    </w:p>
    <w:p>
      <w:pPr>
        <w:rPr>
          <w:rFonts w:hint="eastAsia"/>
        </w:rPr>
      </w:pPr>
      <w:r>
        <w:rPr>
          <w:rFonts w:hint="eastAsia"/>
        </w:rPr>
        <w:t>D．高</w:t>
      </w:r>
      <w:r>
        <w:rPr>
          <w:rFonts w:hint="eastAsia"/>
          <w:b/>
          <w:bCs/>
        </w:rPr>
        <w:t>可</w:t>
      </w:r>
      <w:r>
        <w:rPr>
          <w:rFonts w:hint="eastAsia"/>
        </w:rPr>
        <w:t>二黍许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潭中鱼</w:t>
      </w:r>
      <w:r>
        <w:rPr>
          <w:rFonts w:hint="eastAsia"/>
          <w:b/>
          <w:bCs/>
        </w:rPr>
        <w:t>可</w:t>
      </w:r>
      <w:r>
        <w:rPr>
          <w:rFonts w:hint="eastAsia"/>
        </w:rPr>
        <w:t>百许头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4．下列句子中，没有通假字的一项是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A．便要还家，设酒杀鸡作食</w:t>
      </w:r>
    </w:p>
    <w:p>
      <w:pPr>
        <w:rPr>
          <w:rFonts w:hint="eastAsia"/>
        </w:rPr>
      </w:pPr>
      <w:r>
        <w:rPr>
          <w:rFonts w:hint="eastAsia"/>
        </w:rPr>
        <w:t>B．左手倚一衡木</w:t>
      </w:r>
    </w:p>
    <w:p>
      <w:pPr>
        <w:rPr>
          <w:rFonts w:hint="eastAsia"/>
        </w:rPr>
      </w:pPr>
      <w:r>
        <w:rPr>
          <w:rFonts w:hint="eastAsia"/>
        </w:rPr>
        <w:t>C．卷石底以出</w:t>
      </w:r>
    </w:p>
    <w:p>
      <w:pPr>
        <w:rPr>
          <w:rFonts w:hint="eastAsia"/>
        </w:rPr>
      </w:pPr>
      <w:r>
        <w:rPr>
          <w:rFonts w:hint="eastAsia"/>
        </w:rPr>
        <w:t>D．经纶世务者，窥谷忘反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5．下列翻译有误的一项是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A．缘溪行，忘路之远近。（他顺着溪水划船，忘记了路程的远近。）</w:t>
      </w:r>
    </w:p>
    <w:p>
      <w:pPr>
        <w:rPr>
          <w:rFonts w:hint="eastAsia"/>
        </w:rPr>
      </w:pPr>
      <w:r>
        <w:rPr>
          <w:rFonts w:hint="eastAsia"/>
        </w:rPr>
        <w:t>B．从小丘西行百二十步。（从小丘向西走一百二十步。）</w:t>
      </w:r>
    </w:p>
    <w:p>
      <w:pPr>
        <w:rPr>
          <w:rFonts w:hint="eastAsia"/>
        </w:rPr>
      </w:pPr>
      <w:r>
        <w:rPr>
          <w:rFonts w:hint="eastAsia"/>
        </w:rPr>
        <w:t>C．舟尾横卧一楫。（船尾横放着一支桨。）</w:t>
      </w:r>
    </w:p>
    <w:p>
      <w:pPr>
        <w:rPr>
          <w:rFonts w:hint="eastAsia"/>
        </w:rPr>
      </w:pPr>
      <w:r>
        <w:rPr>
          <w:rFonts w:hint="eastAsia"/>
        </w:rPr>
        <w:t>D．蒹葭萋萋，白露未</w:t>
      </w:r>
      <w:r>
        <w:rPr>
          <w:rFonts w:hint="eastAsia"/>
          <w:lang w:eastAsia="zh-CN"/>
        </w:rPr>
        <w:t>晞</w:t>
      </w:r>
      <w:r>
        <w:rPr>
          <w:rFonts w:hint="eastAsia"/>
        </w:rPr>
        <w:t>。（芦苇长得很茂盛，白色的露水还很稀。）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6．下列各句句式和例句不一致的一项是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例句：其两膝相比者</w:t>
      </w:r>
    </w:p>
    <w:p>
      <w:pPr>
        <w:rPr>
          <w:rFonts w:hint="eastAsia"/>
        </w:rPr>
      </w:pPr>
      <w:r>
        <w:rPr>
          <w:rFonts w:hint="eastAsia"/>
        </w:rPr>
        <w:t>A．全石以为底</w:t>
      </w:r>
    </w:p>
    <w:p>
      <w:pPr>
        <w:rPr>
          <w:rFonts w:hint="eastAsia"/>
        </w:rPr>
      </w:pPr>
      <w:r>
        <w:rPr>
          <w:rFonts w:hint="eastAsia"/>
        </w:rPr>
        <w:t>B．南阳刘子骥，高尚士也</w:t>
      </w:r>
    </w:p>
    <w:p>
      <w:pPr>
        <w:rPr>
          <w:rFonts w:hint="eastAsia"/>
        </w:rPr>
      </w:pPr>
      <w:r>
        <w:rPr>
          <w:rFonts w:hint="eastAsia"/>
        </w:rPr>
        <w:t>C．如鸣骊环</w:t>
      </w:r>
    </w:p>
    <w:p>
      <w:pPr>
        <w:rPr>
          <w:rFonts w:hint="eastAsia"/>
        </w:rPr>
      </w:pPr>
      <w:r>
        <w:rPr>
          <w:rFonts w:hint="eastAsia"/>
        </w:rPr>
        <w:t>D．问所从来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7．下列句子的朗读节奏，划分有误的一项是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A．此人／</w:t>
      </w:r>
      <w:r>
        <w:rPr>
          <w:rFonts w:hint="eastAsia"/>
          <w:lang w:eastAsia="zh-CN"/>
        </w:rPr>
        <w:t>一一</w:t>
      </w:r>
      <w:r>
        <w:rPr>
          <w:rFonts w:hint="eastAsia"/>
        </w:rPr>
        <w:t>／为具言所闻</w:t>
      </w:r>
    </w:p>
    <w:p>
      <w:pPr>
        <w:rPr>
          <w:rFonts w:hint="eastAsia"/>
        </w:rPr>
      </w:pPr>
      <w:r>
        <w:rPr>
          <w:rFonts w:hint="eastAsia"/>
        </w:rPr>
        <w:t>B．潭中鱼／可百许头</w:t>
      </w:r>
    </w:p>
    <w:p>
      <w:pPr>
        <w:rPr>
          <w:rFonts w:hint="eastAsia"/>
        </w:rPr>
      </w:pPr>
      <w:r>
        <w:rPr>
          <w:rFonts w:hint="eastAsia"/>
        </w:rPr>
        <w:t>C．舟首尾／长约八分／有奇</w:t>
      </w:r>
    </w:p>
    <w:p>
      <w:pPr>
        <w:rPr>
          <w:rFonts w:hint="eastAsia"/>
        </w:rPr>
      </w:pPr>
      <w:r>
        <w:rPr>
          <w:rFonts w:hint="eastAsia"/>
        </w:rPr>
        <w:t>D．中／峨冠而多髯者／为东坡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8．下列文学常识表述有误的一项是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A．《桃花源记》选自《陶渊明集》。陶渊明，又名潜，字元亮，号五柳先生，是我国文学史上第一位田园诗人。</w:t>
      </w:r>
    </w:p>
    <w:p>
      <w:pPr>
        <w:rPr>
          <w:rFonts w:hint="eastAsia"/>
        </w:rPr>
      </w:pPr>
      <w:r>
        <w:rPr>
          <w:rFonts w:hint="eastAsia"/>
        </w:rPr>
        <w:t>B．“唐宋八大家”，即唐代的韩愈、柳宗元、欧阳修和宋代的苏轼、苏洵、苏辙、王安石、曾巩。</w:t>
      </w:r>
    </w:p>
    <w:p>
      <w:pPr>
        <w:rPr>
          <w:rFonts w:hint="eastAsia"/>
        </w:rPr>
      </w:pPr>
      <w:r>
        <w:rPr>
          <w:rFonts w:hint="eastAsia"/>
        </w:rPr>
        <w:t>C．“记”是古代的一种文体，可以记叙描写，也可以抒情议论，并通过记事、记物、记人、记景来抒发作者的感情或见解。</w:t>
      </w:r>
    </w:p>
    <w:p>
      <w:pPr>
        <w:rPr>
          <w:rFonts w:hint="eastAsia"/>
        </w:rPr>
      </w:pPr>
      <w:r>
        <w:rPr>
          <w:rFonts w:hint="eastAsia"/>
        </w:rPr>
        <w:t>D．《诗经》是我国最早的一部诗歌总集，收录了从西周初年至春秋中叶五百多年的诗歌305篇，又称《诗三百》。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默写。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，君子好逑。（《诗经·周南·关雎》）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，天涯若比邻。（王勃《送杜少府之任蜀州》）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(3)____________</w:t>
      </w:r>
      <w:r>
        <w:rPr>
          <w:rFonts w:hint="eastAsia"/>
        </w:rPr>
        <w:t>，__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__。一日不见，如三月兮！（《诗经·郑风·子衿》）</w:t>
      </w:r>
    </w:p>
    <w:p>
      <w:pPr>
        <w:rPr>
          <w:rFonts w:hint="eastAsia"/>
        </w:rPr>
      </w:pPr>
      <w:r>
        <w:rPr>
          <w:rFonts w:hint="eastAsia"/>
        </w:rPr>
        <w:t>(4)《蒹葭》中，“___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_，_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用露珠化作白霜来表现恋人之间的朦胧之美，刻画出了可望而不可即的美好意境。</w:t>
      </w:r>
    </w:p>
    <w:p>
      <w:pPr>
        <w:rPr>
          <w:rFonts w:hint="eastAsia"/>
        </w:rPr>
      </w:pPr>
      <w:r>
        <w:rPr>
          <w:rFonts w:hint="eastAsia"/>
        </w:rPr>
        <w:t>(5)柳宗元《小石潭记》中运用形象的比喻，表现溪水蜿蜒曲折、时隐时现的语句是：________，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综合性学习。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中国古代文人以诗言志，“情动而辞发”，创作了大量脍炙人口的不朽篇章。学校开展“从古诗看古代文人如何表达志向与情怀”的语文综合性学习活动，请你参与。</w:t>
      </w:r>
    </w:p>
    <w:p>
      <w:pPr>
        <w:rPr>
          <w:rFonts w:hint="eastAsia"/>
        </w:rPr>
      </w:pPr>
      <w:r>
        <w:rPr>
          <w:rFonts w:hint="eastAsia"/>
        </w:rPr>
        <w:t>[材料一]唐帝国疆域辽阔，边事纷起，加上藩镇作乱使得战乱频繁，人民流离失所。不少诗人也被卷入其中，不过他们是抱着建功立业的理想自愿从军的。如李益、陈子昂、王维、高适、岑参等，他们高歌“功名只向马上取”的时代精神，不但创作了大量的从军送别之作，而且亲身体验了远涉边地的战争生活。</w:t>
      </w:r>
    </w:p>
    <w:p>
      <w:pPr>
        <w:rPr>
          <w:rFonts w:hint="eastAsia"/>
        </w:rPr>
      </w:pPr>
      <w:r>
        <w:rPr>
          <w:rFonts w:hint="eastAsia"/>
        </w:rPr>
        <w:t>[材料二]唐代是个漫游风气特别盛行的时代。诗人们在漫游中相识，也在漫游中离别。漫游中创作出的送别诗多姿多彩，有深刻的思想和高超的艺术技巧，因此成为唐诗的一个重要类别。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(1)上面两则材料解释了唐代“送别诗”大量涌现的原因，探究这两则材料，写出你的结论。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(2)请你按照提示将下列诗歌归类。（只写序号）</w:t>
      </w:r>
    </w:p>
    <w:p>
      <w:pPr>
        <w:rPr>
          <w:rFonts w:hint="eastAsia"/>
        </w:rPr>
      </w:pPr>
      <w:r>
        <w:rPr>
          <w:rFonts w:hint="eastAsia"/>
        </w:rPr>
        <w:t>①《石灰吟》（于谦）②《春望》（杜甫）③《登飞来峰》（王安石）④《静夜思》（李白）⑤《望岳》（杜甫）⑥《渔家傲·秋思》（范仲淹）⑦《黄鹤楼送孟浩然之广陵》（李白）⑧《晓出净慈寺送林子方》（杨万里）⑨《赠汪伦》（李白）</w:t>
      </w:r>
    </w:p>
    <w:p>
      <w:pPr>
        <w:rPr>
          <w:rFonts w:hint="eastAsia"/>
        </w:rPr>
      </w:pPr>
      <w:r>
        <w:rPr>
          <w:rFonts w:hint="eastAsia"/>
        </w:rPr>
        <w:t>A．思乡集：</w:t>
      </w:r>
      <w:r>
        <w:rPr>
          <w:rFonts w:hint="eastAsia"/>
          <w:lang w:val="en-US" w:eastAsia="zh-CN"/>
        </w:rPr>
        <w:t>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B．送别集：</w:t>
      </w:r>
      <w:r>
        <w:rPr>
          <w:rFonts w:hint="eastAsia"/>
          <w:lang w:val="en-US" w:eastAsia="zh-CN"/>
        </w:rPr>
        <w:t>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(3)学校决定邀请某校教授王大平先生来校做“从古诗看古代文人如何表达志向与情怀”的报告，请你在报告会前致欢迎词，你将如何说？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、阅读理解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（一）阅读下面这首唐诗，回答问题。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望洞庭湖赠张丞相</w:t>
      </w:r>
    </w:p>
    <w:p>
      <w:pPr>
        <w:jc w:val="center"/>
        <w:rPr>
          <w:rFonts w:hint="eastAsia"/>
        </w:rPr>
      </w:pPr>
      <w:r>
        <w:rPr>
          <w:rFonts w:hint="eastAsia"/>
        </w:rPr>
        <w:t>孟浩然</w:t>
      </w:r>
    </w:p>
    <w:p>
      <w:pPr>
        <w:jc w:val="center"/>
        <w:rPr>
          <w:rFonts w:hint="eastAsia"/>
        </w:rPr>
      </w:pPr>
      <w:r>
        <w:rPr>
          <w:rFonts w:hint="eastAsia"/>
        </w:rPr>
        <w:t>八月湖水平，涵虚混太清。气蒸云梦泽，波撼岳阳城。</w:t>
      </w:r>
    </w:p>
    <w:p>
      <w:pPr>
        <w:jc w:val="center"/>
        <w:rPr>
          <w:rFonts w:hint="eastAsia"/>
        </w:rPr>
      </w:pPr>
      <w:r>
        <w:rPr>
          <w:rFonts w:hint="eastAsia"/>
        </w:rPr>
        <w:t>欲济无舟楫，端居耻圣明。坐观垂钓者，徒有羡鱼情。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1.“________，____”两句运用夸张手法描绘了诗人眼中的洞庭湖。“</w:t>
      </w:r>
      <w:r>
        <w:rPr>
          <w:rFonts w:hint="eastAsia"/>
          <w:lang w:val="en-US" w:eastAsia="zh-CN"/>
        </w:rPr>
        <w:t>_________________________________________</w:t>
      </w:r>
      <w:r>
        <w:rPr>
          <w:rFonts w:hint="eastAsia"/>
        </w:rPr>
        <w:t>”的意思是太平盛世。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2.诗人描绘的洞庭湖具有怎样的特点？诗人描绘这样的景象，意图是什么？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（二）阅读下面两段古文，回答问题。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[甲]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自三峡七百里中，两岸连山，略无阙处。重岩叠嶂，隐天蔽日。自非亭午夜分，不见曦月。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至于夏水襄铃，沿溯阻绝。</w:t>
      </w:r>
      <w:r>
        <w:rPr>
          <w:rFonts w:hint="eastAsia"/>
        </w:rPr>
        <w:t>或王命急宣．有时朝发白帝，暮到江陵，其间千二百里，虽乘奔御风，不以疾也．</w:t>
      </w:r>
    </w:p>
    <w:p>
      <w:pPr>
        <w:jc w:val="center"/>
        <w:rPr>
          <w:rFonts w:hint="eastAsia"/>
        </w:rPr>
      </w:pPr>
      <w:r>
        <w:rPr>
          <w:rFonts w:hint="eastAsia"/>
        </w:rPr>
        <w:t>[乙]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潭中鱼可百许头，皆若空游无所依，日光下澈，影布石上。怡然不动，</w:t>
      </w:r>
      <w:r>
        <w:rPr>
          <w:rFonts w:hint="eastAsia"/>
          <w:lang w:eastAsia="zh-CN"/>
        </w:rPr>
        <w:t>俶</w:t>
      </w:r>
      <w:r>
        <w:rPr>
          <w:rFonts w:hint="eastAsia"/>
        </w:rPr>
        <w:t>尔远逝，往来翕忽，似与游者相乐。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1.下列加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词解释有误的一项是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A．至于夏水襄陵，</w:t>
      </w:r>
      <w:r>
        <w:rPr>
          <w:rFonts w:hint="eastAsia"/>
          <w:b/>
          <w:bCs/>
        </w:rPr>
        <w:t>沿</w:t>
      </w:r>
      <w:r>
        <w:rPr>
          <w:rFonts w:hint="eastAsia"/>
        </w:rPr>
        <w:t>溯阻绝。（顺流而下）</w:t>
      </w:r>
    </w:p>
    <w:p>
      <w:pPr>
        <w:rPr>
          <w:rFonts w:hint="eastAsia"/>
        </w:rPr>
      </w:pPr>
      <w:r>
        <w:rPr>
          <w:rFonts w:hint="eastAsia"/>
        </w:rPr>
        <w:t>B．潭中鱼可百</w:t>
      </w:r>
      <w:r>
        <w:rPr>
          <w:rFonts w:hint="eastAsia"/>
          <w:b/>
          <w:bCs/>
        </w:rPr>
        <w:t>许</w:t>
      </w:r>
      <w:r>
        <w:rPr>
          <w:rFonts w:hint="eastAsia"/>
        </w:rPr>
        <w:t>头，皆若空游无所依。（表示数目不确定）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虽</w:t>
      </w:r>
      <w:r>
        <w:rPr>
          <w:rFonts w:hint="eastAsia"/>
        </w:rPr>
        <w:t>乘奔御风，不以疾也。（虽然）</w:t>
      </w:r>
    </w:p>
    <w:p>
      <w:pPr>
        <w:rPr>
          <w:rFonts w:hint="eastAsia"/>
        </w:rPr>
      </w:pPr>
      <w:r>
        <w:rPr>
          <w:rFonts w:hint="eastAsia"/>
        </w:rPr>
        <w:t>D．日光下</w:t>
      </w:r>
      <w:r>
        <w:rPr>
          <w:rFonts w:hint="eastAsia"/>
          <w:b/>
          <w:bCs/>
        </w:rPr>
        <w:t>澈</w:t>
      </w:r>
      <w:r>
        <w:rPr>
          <w:rFonts w:hint="eastAsia"/>
        </w:rPr>
        <w:t>，影布石上。（穿过，透）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.[甲]文段中与诗句“朝辞白帝彩云间，千里江陵一日还”有异曲同工之妙的句子是：____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．翻译下列句子。</w:t>
      </w:r>
    </w:p>
    <w:p>
      <w:pPr>
        <w:rPr>
          <w:rFonts w:hint="eastAsia"/>
        </w:rPr>
      </w:pPr>
      <w:r>
        <w:rPr>
          <w:rFonts w:hint="eastAsia"/>
        </w:rPr>
        <w:t>①自三峡七百里中，两岸连山，略无阙处。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eastAsia="zh-CN"/>
        </w:rPr>
        <w:t>俶</w:t>
      </w:r>
      <w:r>
        <w:rPr>
          <w:rFonts w:hint="eastAsia"/>
        </w:rPr>
        <w:t>尔远逝，往来翕忽，似与游者相乐。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.[甲][乙]两文都写到了水，但特点不同，[甲]文段水的特点是：[乙]文段水的特点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是：</w:t>
      </w:r>
      <w:r>
        <w:rPr>
          <w:rFonts w:hint="eastAsia"/>
          <w:lang w:val="en-US" w:eastAsia="zh-CN"/>
        </w:rPr>
        <w:t>____________________________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（三）阅读下面的文言语段，回答问题。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沧浪亭记（节选）</w:t>
      </w:r>
    </w:p>
    <w:p>
      <w:pPr>
        <w:jc w:val="center"/>
        <w:rPr>
          <w:rFonts w:hint="eastAsia"/>
        </w:rPr>
      </w:pPr>
      <w:r>
        <w:rPr>
          <w:rFonts w:hint="eastAsia"/>
        </w:rPr>
        <w:t>[宋朝]苏舜钦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日过郡学，东顾草树郁然，崇阜①广水，不类乎城中，并②水得微径于杂花修竹之间。东趋数百步，有弃地，纵广③合五六十寻，三向皆水也。杠④之南，其地益阔，旁无民居，左右皆林木相亏蔽⑤。访诸旧老，云：“钱氏有国，近戚孙承秸之池馆也。”坳⑥隆胜势，遗意尚存，予爱而徘徊，遂以钱四万得之，构亭北待⑦，号“沧浪”焉。前竹后水，水之阳又竹，无穷极。澄川翠干，光影会合于轩户之间，尤与风月为相宜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予时榜⑧小舟，幅</w:t>
      </w:r>
      <w:r>
        <w:rPr>
          <w:rFonts w:hint="eastAsia"/>
          <w:lang w:val="en-US" w:eastAsia="zh-CN"/>
        </w:rPr>
        <w:t>巾</w:t>
      </w:r>
      <w:r>
        <w:rPr>
          <w:rFonts w:hint="eastAsia"/>
        </w:rPr>
        <w:t>⑨以往，至则洒然⑩忘其归。箕⑪而浩歌，踞⑫而仰啸。野老不至，鱼鸟共乐。</w:t>
      </w:r>
      <w:r>
        <w:rPr>
          <w:rFonts w:hint="eastAsia"/>
          <w:u w:val="wave"/>
        </w:rPr>
        <w:t>形骸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⑬</w:t>
      </w:r>
      <w:r>
        <w:rPr>
          <w:rFonts w:hint="eastAsia"/>
          <w:u w:val="wave"/>
        </w:rPr>
        <w:t>既适则神不烦观听无邪则道以明。</w:t>
      </w:r>
      <w:r>
        <w:rPr>
          <w:rFonts w:hint="eastAsia"/>
        </w:rPr>
        <w:t>返思向之汩汩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⑭</w:t>
      </w:r>
      <w:r>
        <w:rPr>
          <w:rFonts w:hint="eastAsia"/>
        </w:rPr>
        <w:t>荣辱之场，日与锱铢利害相磨戛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⑮</w:t>
      </w:r>
      <w:r>
        <w:rPr>
          <w:rFonts w:hint="eastAsia"/>
        </w:rPr>
        <w:t>，隔此真趣，不亦鄙哉！</w:t>
      </w:r>
    </w:p>
    <w:p>
      <w:pPr>
        <w:rPr>
          <w:rFonts w:hint="eastAsia"/>
        </w:rPr>
      </w:pPr>
      <w:r>
        <w:rPr>
          <w:rFonts w:hint="eastAsia"/>
        </w:rPr>
        <w:t>[注]①阜fù：土山。②并bàng:靠近。③纵广：纵横。④杠gāng:独木桥。⑤亏蔽：掩映。⑥坳à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:低洼。⑦琦qí:弯曲的堤岸。⑧榜bang:摇桨，划船。⑨幅巾：男子用布包头，不戴帽子，古人认为这是很随意的装束。⑩洒然：畅快的样子。⑪箕：坐时臀部着地两腿分开前伸，形如箕。⑫踞：蹲坐。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⑬</w:t>
      </w:r>
      <w:r>
        <w:rPr>
          <w:rFonts w:hint="eastAsia"/>
        </w:rPr>
        <w:t>形骸：身体。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⑭</w:t>
      </w:r>
      <w:r>
        <w:rPr>
          <w:rFonts w:hint="eastAsia"/>
        </w:rPr>
        <w:t>汩汩gǔ:沉浮。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⑮</w:t>
      </w:r>
      <w:r>
        <w:rPr>
          <w:rFonts w:hint="eastAsia"/>
        </w:rPr>
        <w:t>磨戛：折磨。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1.下列对文中画线句断句正确的一项是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A．形骸既适则神／不烦／观听无邪则道／以明</w:t>
      </w:r>
    </w:p>
    <w:p>
      <w:pPr>
        <w:rPr>
          <w:rFonts w:hint="eastAsia"/>
        </w:rPr>
      </w:pPr>
      <w:r>
        <w:rPr>
          <w:rFonts w:hint="eastAsia"/>
        </w:rPr>
        <w:t>B．形骸既适则／神不烦／观听无邪则／道以明</w:t>
      </w:r>
    </w:p>
    <w:p>
      <w:pPr>
        <w:rPr>
          <w:rFonts w:hint="eastAsia"/>
        </w:rPr>
      </w:pPr>
      <w:r>
        <w:rPr>
          <w:rFonts w:hint="eastAsia"/>
        </w:rPr>
        <w:t>C．形骸既适／则神不烦／观听无邪／则道以明</w:t>
      </w:r>
    </w:p>
    <w:p>
      <w:pPr>
        <w:rPr>
          <w:rFonts w:hint="eastAsia"/>
        </w:rPr>
      </w:pPr>
      <w:r>
        <w:rPr>
          <w:rFonts w:hint="eastAsia"/>
        </w:rPr>
        <w:t>D．形骸既／适则神不烦／观听无／邪则道以明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修建沧浪亭之前，作者经历了一系列过程。下列不符合文意的一项是</w:t>
      </w:r>
      <w:r>
        <w:rPr>
          <w:rFonts w:hint="eastAsia"/>
          <w:lang w:eastAsia="zh-CN"/>
        </w:rPr>
        <w:t>(   )</w:t>
      </w:r>
    </w:p>
    <w:p>
      <w:r>
        <w:drawing>
          <wp:inline distT="0" distB="0" distL="114300" distR="114300">
            <wp:extent cx="2858770" cy="298450"/>
            <wp:effectExtent l="0" t="0" r="1778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877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          B          C          D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．《与朱元思书》中，吴均由山水美景引发了人生感怀——“鸢飞戾天者，望峰息心；经纶世务者，窥谷忘反”。请摘抄本文中思想情感、表达作用都与之相近的句子。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.下列各组加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词的意义和用法一致的一项是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其地</w:t>
      </w:r>
      <w:r>
        <w:rPr>
          <w:rFonts w:hint="eastAsia"/>
          <w:b/>
          <w:bCs/>
        </w:rPr>
        <w:t>益</w:t>
      </w:r>
      <w:r>
        <w:rPr>
          <w:rFonts w:hint="eastAsia"/>
        </w:rPr>
        <w:t>阔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自以为大有所</w:t>
      </w:r>
      <w:r>
        <w:rPr>
          <w:rFonts w:hint="eastAsia"/>
          <w:b/>
          <w:bCs/>
        </w:rPr>
        <w:t>益</w:t>
      </w:r>
      <w:r>
        <w:rPr>
          <w:rFonts w:hint="eastAsia"/>
        </w:rPr>
        <w:t>（《资治通鉴·孙权劝学》）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旁无民</w:t>
      </w:r>
      <w:r>
        <w:rPr>
          <w:rFonts w:hint="eastAsia"/>
          <w:b/>
          <w:bCs/>
        </w:rPr>
        <w:t>居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b/>
          <w:bCs/>
        </w:rPr>
        <w:t>居</w:t>
      </w:r>
      <w:r>
        <w:rPr>
          <w:rFonts w:hint="eastAsia"/>
        </w:rPr>
        <w:t>无何（《史记·周亚夫军细柳》）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日</w:t>
      </w:r>
      <w:r>
        <w:rPr>
          <w:rFonts w:hint="eastAsia"/>
          <w:b/>
          <w:bCs/>
        </w:rPr>
        <w:t>过</w:t>
      </w:r>
      <w:r>
        <w:rPr>
          <w:rFonts w:hint="eastAsia"/>
        </w:rPr>
        <w:t>郡学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以其境</w:t>
      </w:r>
      <w:r>
        <w:rPr>
          <w:rFonts w:hint="eastAsia"/>
          <w:b/>
          <w:bCs/>
        </w:rPr>
        <w:t>过</w:t>
      </w:r>
      <w:r>
        <w:rPr>
          <w:rFonts w:hint="eastAsia"/>
        </w:rPr>
        <w:t>清（《小石潭记》）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箕</w:t>
      </w:r>
      <w:r>
        <w:rPr>
          <w:rFonts w:hint="eastAsia"/>
          <w:b/>
          <w:bCs/>
        </w:rPr>
        <w:t>而</w:t>
      </w:r>
      <w:r>
        <w:rPr>
          <w:rFonts w:hint="eastAsia"/>
        </w:rPr>
        <w:t>浩歌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潭西南</w:t>
      </w:r>
      <w:r>
        <w:rPr>
          <w:rFonts w:hint="eastAsia"/>
          <w:b/>
          <w:bCs/>
        </w:rPr>
        <w:t>而</w:t>
      </w:r>
      <w:r>
        <w:rPr>
          <w:rFonts w:hint="eastAsia"/>
        </w:rPr>
        <w:t>望（《小石潭记》）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三、写作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担当，词典上解释为“接受并负起责任”。大至国家、至伟人，小至家庭、至个人，都有自己的担当。担当是责任，是一种情怀；担当是义务，是一种态度。有担当，敢作为，是我们的品格。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>
      <w:pPr>
        <w:rPr>
          <w:rFonts w:hint="eastAsia"/>
        </w:rPr>
      </w:pPr>
      <w:r>
        <w:rPr>
          <w:rFonts w:hint="eastAsia"/>
        </w:rPr>
        <w:t>请以“担当”为话题，自拟题目，写一篇不少于600字的文章。</w:t>
      </w:r>
    </w:p>
    <w:p>
      <w:pPr>
        <w:rPr>
          <w:rFonts w:hint="eastAsia"/>
        </w:rPr>
      </w:pPr>
      <w:r>
        <w:rPr>
          <w:rFonts w:hint="eastAsia"/>
        </w:rPr>
        <w:t>要求：①文体自选（诗歌除外）；②表达真情实感，不得套作、抄袭；③文中不得出现真实的人名、地名、校名。</w:t>
      </w:r>
    </w:p>
    <w:p/>
    <w:p/>
    <w:p/>
    <w:p>
      <w:pPr>
        <w:rPr>
          <w:rFonts w:hint="eastAsia"/>
        </w:rPr>
      </w:pPr>
      <w:r>
        <w:rPr>
          <w:rFonts w:hint="eastAsia"/>
        </w:rPr>
        <w:t>第三单元基础过关测试卷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A．髫tiáo。B．差cī。D．溯sù。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A．仿佛：隐隐约约，形容看不真切。B．悠：忧思的样子。C．绝：极，非常。</w:t>
      </w:r>
    </w:p>
    <w:p>
      <w:pPr>
        <w:rPr>
          <w:rFonts w:hint="eastAsia"/>
        </w:rPr>
      </w:pPr>
      <w:r>
        <w:rPr>
          <w:rFonts w:hint="eastAsia"/>
        </w:rPr>
        <w:t xml:space="preserve">3．D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A．助词，用在定语和中心词之间，可译为“的”／代词，代指这件事。</w:t>
      </w:r>
    </w:p>
    <w:p>
      <w:pPr>
        <w:rPr>
          <w:rFonts w:hint="eastAsia"/>
        </w:rPr>
      </w:pPr>
      <w:r>
        <w:rPr>
          <w:rFonts w:hint="eastAsia"/>
        </w:rPr>
        <w:t>B．连词，表修饰，不译／连词，表承接，不译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C．动词，是／动词，傲，这里指雕刻。D．副词，大约。</w:t>
      </w:r>
    </w:p>
    <w:p>
      <w:pPr>
        <w:rPr>
          <w:rFonts w:hint="eastAsia"/>
        </w:rPr>
      </w:pPr>
      <w:r>
        <w:rPr>
          <w:rFonts w:hint="eastAsia"/>
        </w:rPr>
        <w:t xml:space="preserve">4．C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A．“要”同“邀”，邀请。B．“衡”同“横”．D．“反”同。返”，返回。</w:t>
      </w:r>
    </w:p>
    <w:p>
      <w:pPr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正确的是：芦苇长得很茂盛，白色的露水还没有干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例句是倒装句，定语后置，正常语序为：其相比两膝者二A．倒装句，宾语前置，正常语序为：以全石为底：B．不是倒装句，只是判断句，“也”表判断：C．倒装句，谓语前置，正常语序为：如瑕环呜：D．倒装句，“所从”是介宾短语“从所”的倒装．</w:t>
      </w:r>
    </w:p>
    <w:p>
      <w:pPr>
        <w:rPr>
          <w:rFonts w:hint="eastAsia"/>
        </w:rPr>
      </w:pP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应断为：舟首尾／长约／八分有奇。</w:t>
      </w:r>
    </w:p>
    <w:p>
      <w:p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欧阳修是宋代的。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答案：(1)窈窕淑女(2)海内存知己(3)挑兮达兮在城阙兮(4)蒹葭苍苍白露为霜(5)斗折蛇行明灭可见</w:t>
      </w:r>
    </w:p>
    <w:p>
      <w:pPr>
        <w:rPr>
          <w:rFonts w:hint="eastAsia"/>
        </w:rPr>
      </w:pPr>
      <w:r>
        <w:rPr>
          <w:rFonts w:hint="eastAsia"/>
        </w:rPr>
        <w:t>解析：“窈窕”“阙”是此题中的易错字词，作答时要注意正确书写。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.答案：(1)①唐代不少诗人被卷入战争，却又是抱着建功立业的理想自愿从军的；②唐代是个漫游风气特别盛行的时代。</w:t>
      </w:r>
    </w:p>
    <w:p>
      <w:pPr>
        <w:rPr>
          <w:rFonts w:hint="eastAsia"/>
        </w:rPr>
      </w:pPr>
      <w:r>
        <w:rPr>
          <w:rFonts w:hint="eastAsia"/>
        </w:rPr>
        <w:t>(2)A．②④⑥B．⑦⑧⑨</w:t>
      </w:r>
    </w:p>
    <w:p>
      <w:pPr>
        <w:rPr>
          <w:rFonts w:hint="eastAsia"/>
        </w:rPr>
      </w:pPr>
      <w:r>
        <w:rPr>
          <w:rFonts w:hint="eastAsia"/>
        </w:rPr>
        <w:t>(3)（示例）尊敬的各位领导、王大平先生，同学们：大家上午好！今天我们相聚在这里，聆听湖北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程学院中文系教授王大平先生做“从古诗看古代文人如何表达志向与情怀”的报告，请允许我代表我校全体师生对王教授的莅临表示热烈的欢迎。衷心希望全体同学能在此次报告会中博采学术、增进交流、开拓视野。预祝此次报告会</w:t>
      </w:r>
      <w:r>
        <w:rPr>
          <w:rFonts w:hint="eastAsia"/>
          <w:lang w:eastAsia="zh-CN"/>
        </w:rPr>
        <w:t>圆</w:t>
      </w:r>
      <w:r>
        <w:rPr>
          <w:rFonts w:hint="eastAsia"/>
        </w:rPr>
        <w:t>满成功！谢谢大家！</w:t>
      </w:r>
    </w:p>
    <w:p>
      <w:pPr>
        <w:rPr>
          <w:rFonts w:hint="eastAsia"/>
        </w:rPr>
      </w:pPr>
      <w:r>
        <w:rPr>
          <w:rFonts w:hint="eastAsia"/>
        </w:rPr>
        <w:t>解析：(1)注意筛选两则材料中的关键句。[材料一]主要介绍唐代战事频起，不少诗人也被卷入其中，不过他们是抱着建功立业的理想白愿从军的．创作了大量的从军送别之作。[材料二]介绍“唐代是个漫游风气特别盛行的时代”。据此筛选信息即可。(2)调动积累，根据诗歌内容分类。(3)注意有称呼、问候语，有报告会主题及祝福语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1．答案：气蒸云梦泽</w:t>
      </w:r>
      <w:r>
        <w:rPr>
          <w:rFonts w:hint="eastAsia"/>
          <w:lang w:eastAsia="zh-CN"/>
        </w:rPr>
        <w:t>，</w:t>
      </w:r>
      <w:r>
        <w:rPr>
          <w:rFonts w:hint="eastAsia"/>
        </w:rPr>
        <w:t>波撼岳阳城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圣明</w:t>
      </w:r>
    </w:p>
    <w:p>
      <w:pPr>
        <w:rPr>
          <w:rFonts w:hint="eastAsia"/>
        </w:rPr>
      </w:pPr>
      <w:r>
        <w:rPr>
          <w:rFonts w:hint="eastAsia"/>
        </w:rPr>
        <w:t>解析：本题考查理解重点句子和词语的能力。这首诗的前四句都描写了洞庭湖，但“气蒸云梦泽，波撼岳阳城”采用了夸张的手法。</w:t>
      </w:r>
      <w:r>
        <w:rPr>
          <w:rFonts w:hint="eastAsia"/>
          <w:lang w:eastAsia="zh-CN"/>
        </w:rPr>
        <w:t>“</w:t>
      </w:r>
      <w:r>
        <w:rPr>
          <w:rFonts w:hint="eastAsia"/>
        </w:rPr>
        <w:t>圣明”是“太平盛世”的意思。</w:t>
      </w:r>
    </w:p>
    <w:p>
      <w:pPr>
        <w:rPr>
          <w:rFonts w:hint="eastAsia"/>
        </w:rPr>
      </w:pPr>
      <w:r>
        <w:rPr>
          <w:rFonts w:hint="eastAsia"/>
        </w:rPr>
        <w:t>2．答案：气势磅礴。（意思对即可）寄寓自己的理想抱负，希望得到张丞相举荐。</w:t>
      </w:r>
    </w:p>
    <w:p>
      <w:pPr>
        <w:rPr>
          <w:rFonts w:hint="eastAsia"/>
        </w:rPr>
      </w:pPr>
      <w:r>
        <w:rPr>
          <w:rFonts w:hint="eastAsia"/>
        </w:rPr>
        <w:t>解析：本题考查理解重点句子意思及其写作意图的能力。诗的前两联描写洞庭湖的景象。八月洞庭湖水暴涨几乎与岸相平，水映天空，与天空浑然一体。云梦泽水汽蒸腾白白茫茫，波涛汹涌，似乎要把岳阳城撼动。景象气势磅礴，诗人面对浩浩湖水，想到自己还足在野之身，要找出路却没有人引荐，正如想渡过湖去却没有船只一样．所以，诗人描绘这样的景象，寄寓自己的理想抱负，表示希望得到张丞相举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C虽：即使。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．答案：有时朝发白帝，暮到江陵，其</w:t>
      </w:r>
      <w:r>
        <w:rPr>
          <w:rFonts w:hint="eastAsia"/>
          <w:lang w:eastAsia="zh-CN"/>
        </w:rPr>
        <w:t>间</w:t>
      </w:r>
      <w:r>
        <w:rPr>
          <w:rFonts w:hint="eastAsia"/>
        </w:rPr>
        <w:t>千二</w:t>
      </w:r>
      <w:r>
        <w:rPr>
          <w:rFonts w:hint="eastAsia"/>
          <w:lang w:eastAsia="zh-CN"/>
        </w:rPr>
        <w:t>百</w:t>
      </w:r>
      <w:r>
        <w:rPr>
          <w:rFonts w:hint="eastAsia"/>
        </w:rPr>
        <w:t>里，虽乘奔御风，不以疾也</w:t>
      </w:r>
    </w:p>
    <w:p>
      <w:pPr>
        <w:rPr>
          <w:rFonts w:hint="eastAsia"/>
        </w:rPr>
      </w:pPr>
      <w:r>
        <w:rPr>
          <w:rFonts w:hint="eastAsia"/>
        </w:rPr>
        <w:t>解析：本题考查学生对重点句子的理解能力。“朝辞白帝彩云间，千里江陵一日还”的意思是：清晨，我告别高人云霄的白帝城，</w:t>
      </w:r>
      <w:r>
        <w:rPr>
          <w:rFonts w:hint="eastAsia"/>
          <w:lang w:eastAsia="zh-CN"/>
        </w:rPr>
        <w:t>江</w:t>
      </w:r>
      <w:r>
        <w:rPr>
          <w:rFonts w:hint="eastAsia"/>
        </w:rPr>
        <w:t>陵远在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里之外，只行一日时间便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去了。这两句写出了水流之急、船行之快。”有时朝发白帝，暮到江陵，其间千二百里，虽乘奔御风，不以疾也”的意思是：有时早晨从白帝城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发，傍晚就到了江陵，这中</w:t>
      </w:r>
      <w:r>
        <w:rPr>
          <w:rFonts w:hint="eastAsia"/>
          <w:lang w:eastAsia="zh-CN"/>
        </w:rPr>
        <w:t>间</w:t>
      </w:r>
      <w:r>
        <w:rPr>
          <w:rFonts w:hint="eastAsia"/>
        </w:rPr>
        <w:t>有一千二百里，即使骑的马驾着风，也没有这么快。这几句也写出了水流之急、船行之快．所以这二者有异曲同工之妙。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．答案：①在三峡七百里之间，两岸都是连绵的高山，完全没有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断的地方一</w:t>
      </w:r>
    </w:p>
    <w:p>
      <w:pPr>
        <w:rPr>
          <w:rFonts w:hint="eastAsia"/>
        </w:rPr>
      </w:pPr>
      <w:r>
        <w:rPr>
          <w:rFonts w:hint="eastAsia"/>
        </w:rPr>
        <w:t>②（鱼）忽然间向远处游去，来来往往，轻快迅疾，好像和游玩的人互相取乐。</w:t>
      </w:r>
    </w:p>
    <w:p>
      <w:pPr>
        <w:rPr>
          <w:rFonts w:hint="eastAsia"/>
        </w:rPr>
      </w:pPr>
      <w:r>
        <w:rPr>
          <w:rFonts w:hint="eastAsia"/>
        </w:rPr>
        <w:t>解析：①重点词：自，于，这里是“在”的意思。略无，完全没有。阙，同“缺”，缺口、空隙。②重点词：做尔，忽然。翕忽，轻快迅疾的样子。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．答案：水势大、水流急清澈</w:t>
      </w:r>
    </w:p>
    <w:p>
      <w:pPr>
        <w:rPr>
          <w:rFonts w:hint="eastAsia"/>
        </w:rPr>
      </w:pPr>
      <w:r>
        <w:rPr>
          <w:rFonts w:hint="eastAsia"/>
        </w:rPr>
        <w:t>解析：『甲]文段中“至于夏水襄陵，沿溯阻绝”写水势大，“有时朝发白帝，暮到江陵，其间千二百里，虽乘奔御风，不以疾也”写水流急。[乙]文段巾的“皆若空游无所依，日光下澈，影布石上”写出了水的清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（三）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C本题考查对文言语句节奏的划分能力。划分的时候，应该以词语的意义为单位，表达一个意义的词语就不能被划分开=注意通过默读，根据语感来判断。“形骸”是一个名词，“形骸既适”和“观听无邪”对应，“则神不烦”和“则道以明”对应，这样断句就清楚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B本题考查对作者行踪的分析一文中</w:t>
      </w:r>
      <w:r>
        <w:rPr>
          <w:rFonts w:hint="eastAsia"/>
          <w:lang w:eastAsia="zh-CN"/>
        </w:rPr>
        <w:t>“</w:t>
      </w:r>
      <w:r>
        <w:rPr>
          <w:rFonts w:hint="eastAsia"/>
        </w:rPr>
        <w:t>有弃地，纵广合五六卜寻”，这里“合”表示“应该”，而非“合计”；“寻”是长度单位，一寻等于匕尺或八尺，而不能理解为“寻找”．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．答案：返思向之汩汩荣辱之场，日与锱铢利害相磨戛，隔此真趣，不亦鄙哉！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解析：本题考查对语句的分析：先要理解“鸢飞戾天者，望峰息心：经纶世务者，窥谷忘反”中表达的思想感情是希望归隐山林，喜欢大自然，表达作用是点明全文主旨：然后结合对本文的阅读，找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体现情感和主旨的语句抄写下来即可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A．更加／益处。B．房子／经过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C．经过／很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D．表修饰，不译。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一天经过郡学，向东看到草树郁郁葱葱，高高的土山、宽阔的水面，不像是在城里，临近水边有杂花修竹掩映的小径。向东走数百步，有一块荒地，方圆约五六十寻，三面临水，独木桥的南面，土地更加开阔，旁边没有民房，四周都被林木环绕掩映。询问年老的人，说：“是</w:t>
      </w:r>
      <w:r>
        <w:rPr>
          <w:rFonts w:hint="eastAsia"/>
          <w:lang w:eastAsia="zh-CN"/>
        </w:rPr>
        <w:t>吴</w:t>
      </w:r>
      <w:r>
        <w:rPr>
          <w:rFonts w:hint="eastAsia"/>
        </w:rPr>
        <w:t>越国王的近戚孙承祜的园子．”从高高低低的地势上还约略可以看出当年的遗迹，我喜爱这地方，来回地走，最后用四万钱购得，在北面弯弯曲曲的堤岸构筑亭子，叫“沧浪”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>前面是竹后面是水，水的北面又是竹，没有穷尽。澄澈的小河、翠绿的竹子，阳光、阴影在门窗之间交错相接，尤其是在有风有月的时候更宜人美丽</w:t>
      </w:r>
      <w:r>
        <w:rPr>
          <w:rFonts w:hint="eastAsia"/>
          <w:lang w:eastAsia="zh-CN"/>
        </w:rPr>
        <w:t>。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我常常乘着小船，穿着轻便的衣服到亭上游玩，到了亭上就率性玩乐忘记回去，箕坐着放声歌唱，蹲坐着仰天长啸，即使是隐士也不来这里，只与鱼、鸟同乐。身体已然安适，神思没有了烦恼；所听所闻都是至纯的，如此人生的道理就明了了。回过头来反思以前沉浮于名利场，每天与细小的利害互相折磨，同这样的情趣相比较，不是太目光短浅了吗</w:t>
      </w:r>
      <w:r>
        <w:rPr>
          <w:rFonts w:hint="eastAsia"/>
          <w:lang w:eastAsia="zh-CN"/>
        </w:rPr>
        <w:t>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[写作指导]第一，围绕话题思考。首先，何谓“担当”？担当是责任，是义务，要有“铁肩担道义”的气魄，有“舍我其谁”的大公大勇之心，让自己成为基石，担当起家庭、社会、国家赋予我们的使命。其次，怎样“担当”？担当需要勇气，更需要行动、能力和智慧。它需要我们有敏锐的判断力、有坚定的信念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第二，围绕“担当”选材。回溯历史，司马迁忍辱负重，用《史记》来担当历史赋予他的良史之职；鲁迅用如椽大笔担当起刺破黑暗的重任。今天，青年人应该有怎样的担当去面对挫折或诱惑？我们应当如何担当？写作时注意深度．</w:t>
      </w:r>
    </w:p>
    <w:p>
      <w:pPr>
        <w:rPr>
          <w:rFonts w:hint="eastAsia"/>
        </w:rPr>
      </w:pPr>
      <w:r>
        <w:rPr>
          <w:rFonts w:hint="eastAsia"/>
        </w:rPr>
        <w:t>[例文]</w:t>
      </w:r>
    </w:p>
    <w:p>
      <w:pPr>
        <w:jc w:val="center"/>
        <w:rPr>
          <w:rFonts w:hint="eastAsia"/>
        </w:rPr>
      </w:pPr>
      <w:r>
        <w:rPr>
          <w:rFonts w:hint="eastAsia"/>
        </w:rPr>
        <w:t>本领从担当中来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有句名言说：“天才出于勤奋。”我想说：“本领出自担当。”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学校要召开一年一度的春季运动会了，同学们欢呼雀跃，热爱运动的同学更是激情昂扬，争着抢着要报名参赛．、可是问题来了，学校的参赛规则做了调整，要求每个班每个项目都至少有一名同学参加，短跑、长跑、跳高、接力赛、扔铅球都有人报名，可跳远的项目却没有人报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班主任老师不禁犯愁，问：“咱们班同学没有会跳远的吗？”有同学摇摇头说：“这是咱们班的弱项，我们都跳不远，隔壁班的李某某一跳就能跳到四米四七，谁也超越不了他、”“那怎么办？”老师把目光投向了我，看得我有些不知所措。忽然，老师说：“你能行，你的腿最长，能跳远。”我犹豫不决，老师肯定地说：“就选你了，加强锻炼，能行的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就这样，我成了跳远运动员。这个突如其来的称谓如泰山般横在我面前，我必须翻越它从报名的那天开始，我每天早早起来，跑到操场的沙坑旁，助跑，踏板，起跳，“扑通——”重重地摔在沙坑里，不是摔得四脚朝天，就是摔得“五体投地”，把膝盖都蹭破了。班主任老师亲自找来一名体育老师，教给我一些跳跃技巧？只要一有时间，我就跑到操场去练习。同学们也常常陪着我训练，帮我测量，提醒我“踏板时脚出线了，起跑有些慢”。在大家的热切期盼中，我越发感到自己责任重大，练习起来更加刻苦。老师鼓励我说：“逼上梁山就是好汉。</w:t>
      </w:r>
      <w:r>
        <w:rPr>
          <w:rFonts w:hint="eastAsia"/>
          <w:lang w:eastAsia="zh-CN"/>
        </w:rPr>
        <w:t>”</w:t>
      </w:r>
      <w:r>
        <w:rPr>
          <w:rFonts w:hint="eastAsia"/>
        </w:rPr>
        <w:t>后来我跳得越来越出色，连体育老师也表扬了我．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比赛那天，我得了季军，同学们高兴地向我祝贺，班主任老师说：“有担当就有责任，责任会促使人进步。”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这次比赛让我多了一项本领，学会了跳远。我明白，是老师的信任让我有勇气去担当，这份担当让我长了本领。在未来的道路上，唯有敢于担当，才能磨炼出过硬的本领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[点评]小作者选取了一件参加运动会比赛的事情。通过写这次参赛让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己敢于担当，也学会了跳远的本领来揭示主旨：唯有敢于担当，才能磨炼出过硬的本领。文章按照事情发展的顺序来安排结构，先由一句名言引出“本领出自担当”，点明主题；再详细叙述自己完成了班级跳远的参赛任务；最后总结全篇。文章语</w:t>
      </w:r>
      <w:r>
        <w:rPr>
          <w:rFonts w:hint="eastAsia"/>
          <w:lang w:val="en-US" w:eastAsia="zh-CN"/>
        </w:rPr>
        <w:t>言</w:t>
      </w:r>
      <w:r>
        <w:rPr>
          <w:rFonts w:hint="eastAsia"/>
        </w:rPr>
        <w:t>朴素自然，简洁明了，实为一篇佳作。</w:t>
      </w:r>
    </w:p>
    <w:p/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42D4D"/>
    <w:rsid w:val="0ED554BE"/>
    <w:rsid w:val="46FA35C7"/>
    <w:rsid w:val="4F5C1613"/>
    <w:rsid w:val="501725D3"/>
    <w:rsid w:val="56E60337"/>
    <w:rsid w:val="72C4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2020-03-27T07:34:00Z</dcterms:created>
  <dc:creator>Administrator</dc:creator>
  <cp:lastModifiedBy>Administrator</cp:lastModifiedBy>
  <dcterms:modified xsi:type="dcterms:W3CDTF">2020-04-07T09:23:43Z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